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  <w:r>
        <w:rPr>
          <w:noProof/>
          <w:lang w:eastAsia="hr-HR"/>
        </w:rPr>
        <w:drawing>
          <wp:inline distT="0" distB="0" distL="0" distR="0" wp14:anchorId="7443A06F" wp14:editId="616EC359">
            <wp:extent cx="1170156" cy="128587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3118" cy="128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Pr="0065393A" w:rsidRDefault="0065393A" w:rsidP="0065393A">
      <w:pPr>
        <w:jc w:val="center"/>
        <w:rPr>
          <w:b/>
          <w:sz w:val="36"/>
          <w:szCs w:val="36"/>
        </w:rPr>
      </w:pPr>
      <w:r w:rsidRPr="0065393A">
        <w:rPr>
          <w:b/>
          <w:sz w:val="36"/>
          <w:szCs w:val="36"/>
        </w:rPr>
        <w:t>Grad Samobor</w:t>
      </w:r>
    </w:p>
    <w:p w:rsidR="0065393A" w:rsidRPr="0065393A" w:rsidRDefault="0065393A" w:rsidP="0065393A">
      <w:pPr>
        <w:jc w:val="center"/>
        <w:rPr>
          <w:b/>
          <w:sz w:val="36"/>
          <w:szCs w:val="36"/>
        </w:rPr>
      </w:pPr>
      <w:r w:rsidRPr="0065393A">
        <w:rPr>
          <w:b/>
          <w:sz w:val="36"/>
          <w:szCs w:val="36"/>
        </w:rPr>
        <w:t>Upravni odjel za gospodarstvo</w:t>
      </w:r>
    </w:p>
    <w:p w:rsidR="0065393A" w:rsidRDefault="0065393A" w:rsidP="0065393A">
      <w:pPr>
        <w:jc w:val="center"/>
        <w:rPr>
          <w:rFonts w:ascii="Arial Narrow" w:hAnsi="Arial Narrow"/>
          <w:sz w:val="32"/>
        </w:rPr>
      </w:pPr>
      <w:r>
        <w:rPr>
          <w:rFonts w:ascii="Arial Narrow" w:hAnsi="Arial Narrow"/>
          <w:b/>
          <w:sz w:val="32"/>
        </w:rPr>
        <w:t xml:space="preserve"> </w:t>
      </w:r>
    </w:p>
    <w:p w:rsidR="0065393A" w:rsidRDefault="0065393A" w:rsidP="0065393A">
      <w:pPr>
        <w:jc w:val="center"/>
        <w:rPr>
          <w:rFonts w:ascii="Arial Narrow" w:hAnsi="Arial Narrow"/>
          <w:sz w:val="32"/>
        </w:rPr>
      </w:pPr>
    </w:p>
    <w:p w:rsidR="009B251D" w:rsidRDefault="0065393A" w:rsidP="009B251D">
      <w:pPr>
        <w:jc w:val="center"/>
        <w:rPr>
          <w:b/>
          <w:sz w:val="36"/>
          <w:szCs w:val="36"/>
          <w:lang w:eastAsia="hr-HR"/>
        </w:rPr>
      </w:pPr>
      <w:r w:rsidRPr="0065393A">
        <w:rPr>
          <w:b/>
          <w:sz w:val="36"/>
          <w:szCs w:val="36"/>
          <w:lang w:eastAsia="hr-HR"/>
        </w:rPr>
        <w:t xml:space="preserve">Javni natječaj za dodjelu financijskih sredstava za sufinanciranje </w:t>
      </w:r>
      <w:r w:rsidR="009B251D">
        <w:rPr>
          <w:b/>
          <w:sz w:val="36"/>
          <w:szCs w:val="36"/>
        </w:rPr>
        <w:t>organizacije manifestacije Samoborska salamijada</w:t>
      </w:r>
      <w:r w:rsidR="009B251D">
        <w:rPr>
          <w:b/>
          <w:sz w:val="36"/>
          <w:szCs w:val="36"/>
          <w:lang w:eastAsia="hr-HR"/>
        </w:rPr>
        <w:t xml:space="preserve"> u 2017. godini</w:t>
      </w:r>
    </w:p>
    <w:p w:rsidR="0065393A" w:rsidRDefault="0065393A" w:rsidP="0065393A">
      <w:pPr>
        <w:pStyle w:val="SubTitle1"/>
        <w:rPr>
          <w:b w:val="0"/>
          <w:sz w:val="32"/>
          <w:szCs w:val="32"/>
          <w:lang w:val="hr-HR"/>
        </w:rPr>
      </w:pPr>
      <w:bookmarkStart w:id="0" w:name="_GoBack"/>
      <w:bookmarkEnd w:id="0"/>
    </w:p>
    <w:p w:rsidR="00F264DD" w:rsidRPr="00F264DD" w:rsidRDefault="00F264DD" w:rsidP="00F264DD">
      <w:pPr>
        <w:spacing w:after="240"/>
        <w:jc w:val="center"/>
        <w:rPr>
          <w:b/>
          <w:sz w:val="40"/>
        </w:rPr>
      </w:pPr>
      <w:r w:rsidRPr="00F264DD">
        <w:rPr>
          <w:sz w:val="32"/>
          <w:szCs w:val="32"/>
        </w:rPr>
        <w:t>Obrazac opisnog i financijskog izvještaja provedbe programa/projekta</w:t>
      </w:r>
      <w:r w:rsidRPr="00F264DD">
        <w:rPr>
          <w:sz w:val="32"/>
          <w:szCs w:val="32"/>
        </w:rPr>
        <w:br/>
      </w:r>
    </w:p>
    <w:p w:rsidR="00F264DD" w:rsidRPr="00F264DD" w:rsidRDefault="00F264DD" w:rsidP="00F264DD">
      <w:pPr>
        <w:spacing w:after="240"/>
        <w:jc w:val="center"/>
        <w:rPr>
          <w:sz w:val="32"/>
          <w:szCs w:val="32"/>
        </w:rPr>
      </w:pPr>
      <w:r w:rsidRPr="00F264DD">
        <w:rPr>
          <w:sz w:val="32"/>
          <w:szCs w:val="32"/>
        </w:rPr>
        <w:t xml:space="preserve">Rok za dostavu: </w:t>
      </w:r>
      <w:r w:rsidRPr="00F264DD">
        <w:rPr>
          <w:sz w:val="32"/>
          <w:szCs w:val="32"/>
          <w:u w:val="single"/>
        </w:rPr>
        <w:t>15 dana od posljednjeg dana projekta određenog ugovorom o financiranju</w:t>
      </w:r>
    </w:p>
    <w:p w:rsidR="00F264DD" w:rsidRDefault="00F264DD" w:rsidP="00F264DD">
      <w:pPr>
        <w:pStyle w:val="SubTitle2"/>
        <w:rPr>
          <w:lang w:val="hr-HR"/>
        </w:rPr>
      </w:pPr>
    </w:p>
    <w:p w:rsidR="00F264DD" w:rsidRPr="00F264DD" w:rsidRDefault="00F264DD" w:rsidP="00F264DD">
      <w:pPr>
        <w:pStyle w:val="SubTitle2"/>
        <w:rPr>
          <w:lang w:val="hr-HR"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F264DD" w:rsidRDefault="00F264DD" w:rsidP="00F264DD">
      <w:pPr>
        <w:pStyle w:val="SubTitle1"/>
        <w:jc w:val="left"/>
        <w:rPr>
          <w:rFonts w:ascii="Arial Narrow" w:hAnsi="Arial Narrow"/>
          <w:b w:val="0"/>
          <w:noProof/>
          <w:sz w:val="32"/>
          <w:szCs w:val="32"/>
          <w:lang w:val="hr-HR"/>
        </w:rPr>
      </w:pPr>
      <w:r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1433195</wp:posOffset>
                </wp:positionH>
                <wp:positionV relativeFrom="paragraph">
                  <wp:posOffset>234950</wp:posOffset>
                </wp:positionV>
                <wp:extent cx="4324350" cy="19050"/>
                <wp:effectExtent l="13970" t="6350" r="5080" b="1270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2435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12.85pt;margin-top:18.5pt;width:340.5pt;height: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"/>
            </w:pict>
          </mc:Fallback>
        </mc:AlternateContent>
      </w:r>
      <w:r>
        <w:rPr>
          <w:rFonts w:ascii="Arial Narrow" w:hAnsi="Arial Narrow"/>
          <w:b w:val="0"/>
          <w:noProof/>
          <w:sz w:val="32"/>
          <w:szCs w:val="32"/>
          <w:lang w:val="hr-HR"/>
        </w:rPr>
        <w:t>Naziv organizacije:</w:t>
      </w:r>
    </w:p>
    <w:p w:rsidR="00F264DD" w:rsidRDefault="00F264DD" w:rsidP="00F264DD">
      <w:pPr>
        <w:pStyle w:val="SubTitle1"/>
        <w:jc w:val="left"/>
        <w:rPr>
          <w:rFonts w:ascii="Arial Narrow" w:hAnsi="Arial Narrow"/>
          <w:b w:val="0"/>
          <w:noProof/>
          <w:sz w:val="32"/>
          <w:szCs w:val="32"/>
          <w:lang w:val="hr-HR"/>
        </w:rPr>
      </w:pPr>
      <w:r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1918970</wp:posOffset>
                </wp:positionH>
                <wp:positionV relativeFrom="paragraph">
                  <wp:posOffset>240030</wp:posOffset>
                </wp:positionV>
                <wp:extent cx="3848100" cy="19050"/>
                <wp:effectExtent l="13970" t="11430" r="5080" b="762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4810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151.1pt;margin-top:18.9pt;width:303pt;height: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"/>
            </w:pict>
          </mc:Fallback>
        </mc:AlternateContent>
      </w:r>
      <w:r>
        <w:rPr>
          <w:rFonts w:ascii="Arial Narrow" w:hAnsi="Arial Narrow"/>
          <w:b w:val="0"/>
          <w:noProof/>
          <w:sz w:val="32"/>
          <w:szCs w:val="32"/>
          <w:lang w:val="hr-HR"/>
        </w:rPr>
        <w:t>Naziv programa/projekta:</w:t>
      </w:r>
    </w:p>
    <w:p w:rsidR="00F264DD" w:rsidRDefault="00F264DD" w:rsidP="00F264DD">
      <w:pPr>
        <w:pStyle w:val="SubTitle1"/>
        <w:jc w:val="left"/>
        <w:rPr>
          <w:rFonts w:ascii="Arial Narrow" w:hAnsi="Arial Narrow"/>
          <w:b w:val="0"/>
          <w:noProof/>
          <w:sz w:val="32"/>
          <w:szCs w:val="32"/>
          <w:lang w:val="hr-HR"/>
        </w:rPr>
      </w:pPr>
      <w:r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2842895</wp:posOffset>
                </wp:positionH>
                <wp:positionV relativeFrom="paragraph">
                  <wp:posOffset>235585</wp:posOffset>
                </wp:positionV>
                <wp:extent cx="2905125" cy="28575"/>
                <wp:effectExtent l="13970" t="6985" r="5080" b="1206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0512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223.85pt;margin-top:18.55pt;width:228.75pt;height: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"/>
            </w:pict>
          </mc:Fallback>
        </mc:AlternateContent>
      </w:r>
      <w:r>
        <w:rPr>
          <w:rFonts w:ascii="Arial Narrow" w:hAnsi="Arial Narrow"/>
          <w:b w:val="0"/>
          <w:noProof/>
          <w:sz w:val="32"/>
          <w:szCs w:val="32"/>
          <w:lang w:val="hr-HR"/>
        </w:rPr>
        <w:t>Datum održavanja programa/projekta:</w:t>
      </w:r>
    </w:p>
    <w:p w:rsidR="00F264DD" w:rsidRDefault="00F264DD" w:rsidP="00F264DD">
      <w:pPr>
        <w:pStyle w:val="SubTitle1"/>
        <w:jc w:val="left"/>
        <w:rPr>
          <w:rFonts w:ascii="Arial Narrow" w:hAnsi="Arial Narrow"/>
          <w:b w:val="0"/>
          <w:noProof/>
          <w:sz w:val="32"/>
          <w:szCs w:val="32"/>
          <w:lang w:val="hr-HR"/>
        </w:rPr>
      </w:pPr>
      <w:r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2261870</wp:posOffset>
                </wp:positionH>
                <wp:positionV relativeFrom="paragraph">
                  <wp:posOffset>259080</wp:posOffset>
                </wp:positionV>
                <wp:extent cx="3514725" cy="28575"/>
                <wp:effectExtent l="13970" t="11430" r="5080" b="762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1472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178.1pt;margin-top:20.4pt;width:276.75pt;height:2.2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"/>
            </w:pict>
          </mc:Fallback>
        </mc:AlternateContent>
      </w:r>
      <w:r>
        <w:rPr>
          <w:rFonts w:ascii="Arial Narrow" w:hAnsi="Arial Narrow"/>
          <w:b w:val="0"/>
          <w:noProof/>
          <w:sz w:val="32"/>
          <w:szCs w:val="32"/>
          <w:lang w:val="hr-HR"/>
        </w:rPr>
        <w:t>Datum predaje ovog Obrasca:</w:t>
      </w:r>
      <w:r>
        <w:rPr>
          <w:rFonts w:ascii="Arial Narrow" w:hAnsi="Arial Narrow"/>
          <w:b w:val="0"/>
          <w:noProof/>
          <w:sz w:val="32"/>
          <w:szCs w:val="32"/>
          <w:lang w:val="hr-HR"/>
        </w:rPr>
        <w:br/>
      </w: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5E11E8" w:rsidRDefault="005E11E8" w:rsidP="005E11E8">
      <w:pPr>
        <w:suppressAutoHyphens w:val="0"/>
        <w:rPr>
          <w:rFonts w:ascii="Arial Narrow" w:eastAsia="Arial Unicode MS" w:hAnsi="Arial Narrow" w:cs="Arial"/>
          <w:sz w:val="22"/>
          <w:szCs w:val="22"/>
          <w:lang w:eastAsia="hr-HR"/>
        </w:rPr>
        <w:sectPr w:rsidR="005E11E8" w:rsidSect="005E11E8">
          <w:pgSz w:w="11906" w:h="16838"/>
          <w:pgMar w:top="993" w:right="1134" w:bottom="1134" w:left="1134" w:header="1134" w:footer="720" w:gutter="0"/>
          <w:cols w:space="720"/>
        </w:sectPr>
      </w:pPr>
    </w:p>
    <w:p w:rsidR="005E11E8" w:rsidRDefault="005E11E8" w:rsidP="005E11E8">
      <w:pPr>
        <w:tabs>
          <w:tab w:val="left" w:pos="2301"/>
        </w:tabs>
        <w:rPr>
          <w:rFonts w:ascii="Arial Narrow" w:eastAsia="Arial Unicode MS" w:hAnsi="Arial Narrow" w:cs="Arial"/>
          <w:b/>
          <w:bCs/>
          <w:sz w:val="22"/>
          <w:szCs w:val="22"/>
        </w:rPr>
      </w:pPr>
    </w:p>
    <w:p w:rsidR="00F264DD" w:rsidRDefault="00F264DD" w:rsidP="00F264DD">
      <w:pPr>
        <w:numPr>
          <w:ilvl w:val="0"/>
          <w:numId w:val="1"/>
        </w:numPr>
        <w:shd w:val="clear" w:color="auto" w:fill="FFE599"/>
        <w:tabs>
          <w:tab w:val="num" w:pos="0"/>
        </w:tabs>
        <w:suppressAutoHyphens w:val="0"/>
        <w:snapToGrid w:val="0"/>
        <w:ind w:left="0" w:firstLine="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Opći podaci o korisniku programa/projekta i programu/projektu</w:t>
      </w:r>
    </w:p>
    <w:p w:rsidR="00F264DD" w:rsidRDefault="00F264DD" w:rsidP="00F264DD">
      <w:pPr>
        <w:ind w:left="360"/>
        <w:rPr>
          <w:rFonts w:ascii="Arial Narrow" w:hAnsi="Arial Narrow"/>
          <w:b/>
          <w:sz w:val="20"/>
          <w:szCs w:val="20"/>
        </w:rPr>
      </w:pPr>
    </w:p>
    <w:tbl>
      <w:tblPr>
        <w:tblW w:w="93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6098"/>
      </w:tblGrid>
      <w:tr w:rsidR="00F264DD" w:rsidTr="00F264DD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F264DD" w:rsidRDefault="00F264DD">
            <w:pPr>
              <w:snapToGrid w:val="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PODACI O PROGRAMU/PROJEKTU</w:t>
            </w:r>
          </w:p>
        </w:tc>
      </w:tr>
      <w:tr w:rsidR="00F264DD" w:rsidTr="00F264D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F264DD" w:rsidRDefault="00F264DD">
            <w:pPr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Naziv odobrenog programa/projekta:</w:t>
            </w:r>
          </w:p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DD" w:rsidRDefault="00F264DD">
            <w:pPr>
              <w:snapToGrid w:val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>Klasa ugovora (prepisati iz ugovora)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Naziv organizacije </w:t>
            </w:r>
            <w:r>
              <w:rPr>
                <w:rFonts w:ascii="Arial Narrow" w:hAnsi="Arial Narrow"/>
                <w:i/>
                <w:sz w:val="20"/>
              </w:rPr>
              <w:t>(prijavitelja)</w:t>
            </w:r>
            <w:r>
              <w:rPr>
                <w:rFonts w:ascii="Arial Narrow" w:hAnsi="Arial Narrow"/>
                <w:sz w:val="22"/>
                <w:szCs w:val="22"/>
              </w:rPr>
              <w:t xml:space="preserve">: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rPr>
          <w:trHeight w:val="70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F264DD" w:rsidRDefault="00F264DD">
            <w:pPr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Osoba ovlaštena za zastupanje </w:t>
            </w:r>
          </w:p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i/>
                <w:sz w:val="20"/>
              </w:rPr>
              <w:t>(u organizaciji – prijavitelju)</w:t>
            </w:r>
            <w:r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rPr>
          <w:trHeight w:val="68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>Mjesto provedbe programa/projekta: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>Odobreni iznos bespovratnih sredstava: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____________kn </w:t>
            </w:r>
          </w:p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F264DD" w:rsidRDefault="00F264DD">
            <w:pPr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>Utrošena sredstva do datuma završetka izvještajnog razdoblja:</w:t>
            </w:r>
          </w:p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____________kn </w:t>
            </w:r>
          </w:p>
          <w:p w:rsidR="00F264DD" w:rsidRDefault="00F264DD">
            <w:pPr>
              <w:rPr>
                <w:rFonts w:ascii="Arial Narrow" w:hAnsi="Arial Narrow"/>
                <w:sz w:val="22"/>
                <w:szCs w:val="22"/>
              </w:rPr>
            </w:pPr>
          </w:p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rPr>
          <w:rFonts w:ascii="Arial Narrow" w:hAnsi="Arial Narrow"/>
          <w:sz w:val="20"/>
          <w:szCs w:val="20"/>
          <w:lang w:eastAsia="en-US"/>
        </w:rPr>
      </w:pPr>
    </w:p>
    <w:p w:rsidR="00F264DD" w:rsidRDefault="00F264DD" w:rsidP="00F264DD">
      <w:pPr>
        <w:numPr>
          <w:ilvl w:val="0"/>
          <w:numId w:val="1"/>
        </w:numPr>
        <w:shd w:val="clear" w:color="auto" w:fill="FFE599"/>
        <w:suppressAutoHyphens w:val="0"/>
        <w:snapToGrid w:val="0"/>
        <w:ind w:hanging="72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Postignuća i rezultati programa/projekta postignuti u izvještajnom razdoblju</w:t>
      </w:r>
    </w:p>
    <w:p w:rsidR="00F264DD" w:rsidRDefault="00F264DD" w:rsidP="00F264DD">
      <w:pPr>
        <w:rPr>
          <w:rFonts w:ascii="Arial Narrow" w:hAnsi="Arial Narrow" w:cs="Tahoma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66"/>
      </w:tblGrid>
      <w:tr w:rsidR="00F264DD" w:rsidTr="00F264DD">
        <w:trPr>
          <w:trHeight w:val="601"/>
        </w:trPr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 w:cs="Tahoma"/>
                <w:bCs/>
                <w:sz w:val="22"/>
                <w:szCs w:val="22"/>
              </w:rPr>
              <w:t>2.1. Opišite u kojoj su mjeri ciljevi programa/projekta ostvareni (sukladno prijedlogu programa/projekta za koji su odobrena bespovratna sredstva iz toč. 6. Obrasca opisa i proračuna programa/projekta).</w:t>
            </w:r>
          </w:p>
        </w:tc>
      </w:tr>
      <w:tr w:rsidR="00F264DD" w:rsidTr="00F264DD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 w:cs="Tahoma"/>
                <w:bCs/>
                <w:sz w:val="22"/>
                <w:szCs w:val="22"/>
              </w:rPr>
              <w:t>2.2. U tablici navedite aktivnosti koje su financirane sredstvima Proračuna Grada Samobora (kako su navedene u prijedlogu programa/projekta)</w:t>
            </w:r>
          </w:p>
        </w:tc>
      </w:tr>
      <w:tr w:rsidR="00F264DD" w:rsidTr="00F264DD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 w:cs="Tahoma"/>
                <w:bCs/>
                <w:sz w:val="22"/>
                <w:szCs w:val="22"/>
              </w:rPr>
              <w:t>Naziv aktivnosti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 w:cs="Tahoma"/>
                <w:bCs/>
                <w:sz w:val="22"/>
                <w:szCs w:val="22"/>
              </w:rPr>
              <w:t>Nositelj aktivnosti</w:t>
            </w:r>
          </w:p>
        </w:tc>
      </w:tr>
      <w:tr w:rsidR="00F264DD" w:rsidTr="00F264DD">
        <w:trPr>
          <w:trHeight w:val="27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</w:tr>
      <w:tr w:rsidR="00F264DD" w:rsidTr="00F264DD">
        <w:trPr>
          <w:trHeight w:val="28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</w:tr>
      <w:tr w:rsidR="00F264DD" w:rsidTr="00F264DD">
        <w:trPr>
          <w:trHeight w:val="28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</w:tr>
      <w:tr w:rsidR="00F264DD" w:rsidTr="00F264DD">
        <w:trPr>
          <w:trHeight w:val="16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Arial Unicode MS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 xml:space="preserve">2.3. Korisnici obuhvaćeni programom/projektom (spol, dob,) i broj korisnika obuhvaćenih programom/projektom? </w:t>
            </w:r>
          </w:p>
        </w:tc>
      </w:tr>
      <w:tr w:rsidR="00F264DD" w:rsidTr="00F264DD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2.4. Utjecaj programa/projekta na korisnike?</w:t>
            </w:r>
          </w:p>
        </w:tc>
      </w:tr>
      <w:tr w:rsidR="00F264DD" w:rsidTr="00F264DD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2.5. Ako je bilo odstupanja u odnosu na prijedlog programa/projekta, navedite koji su bili razlozi, je li i na koji način ugovaratelj upoznat s promjenama, te na koji su način promjene utjecale na rezultate i ciljeve programa/projekta?</w:t>
            </w:r>
          </w:p>
        </w:tc>
      </w:tr>
      <w:tr w:rsidR="00F264DD" w:rsidTr="00F264DD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  <w:lang w:eastAsia="en-US"/>
        </w:rPr>
      </w:pP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p w:rsidR="00F264DD" w:rsidRDefault="00F264DD" w:rsidP="00F264DD">
      <w:pPr>
        <w:numPr>
          <w:ilvl w:val="0"/>
          <w:numId w:val="1"/>
        </w:numPr>
        <w:shd w:val="clear" w:color="auto" w:fill="FFE599"/>
        <w:suppressAutoHyphens w:val="0"/>
        <w:snapToGrid w:val="0"/>
        <w:ind w:hanging="72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Praćenje i vrednovanje uspješnosti programa/projekta</w:t>
      </w:r>
    </w:p>
    <w:p w:rsidR="00F264DD" w:rsidRDefault="00F264DD" w:rsidP="00F264DD">
      <w:pPr>
        <w:tabs>
          <w:tab w:val="left" w:pos="2906"/>
        </w:tabs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264DD" w:rsidTr="00F264DD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tabs>
                <w:tab w:val="left" w:pos="2906"/>
              </w:tabs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3.1.</w:t>
            </w:r>
            <w:r>
              <w:rPr>
                <w:rFonts w:ascii="Arial Narrow" w:eastAsia="SimSun" w:hAnsi="Arial Narrow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eastAsia="SimSun" w:hAnsi="Arial Narrow"/>
                <w:sz w:val="22"/>
                <w:szCs w:val="22"/>
              </w:rPr>
              <w:t>Navedite na koji ste način proveli vrednovanje (evaluaciju) uspješnosti programa/projekta u izvještajnom razdoblju te koji su rezultati istog.</w:t>
            </w:r>
          </w:p>
        </w:tc>
      </w:tr>
      <w:tr w:rsidR="00F264DD" w:rsidTr="00F264DD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tabs>
                <w:tab w:val="left" w:pos="2906"/>
              </w:tabs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F264DD" w:rsidRDefault="00F264DD" w:rsidP="00F264DD">
      <w:pPr>
        <w:numPr>
          <w:ilvl w:val="0"/>
          <w:numId w:val="1"/>
        </w:numPr>
        <w:shd w:val="clear" w:color="auto" w:fill="FFE599"/>
        <w:suppressAutoHyphens w:val="0"/>
        <w:snapToGrid w:val="0"/>
        <w:ind w:hanging="72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Održivost programa/projekata</w:t>
      </w: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264DD" w:rsidTr="00F264DD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tabs>
                <w:tab w:val="left" w:pos="2906"/>
              </w:tabs>
              <w:snapToGrid w:val="0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4.1. Na koji način će se koristiti rezultati programa/projekta nakon završetka provedbe? Postoji li plan nastavka projektnih aktivnosti?</w:t>
            </w:r>
          </w:p>
        </w:tc>
      </w:tr>
      <w:tr w:rsidR="00F264DD" w:rsidTr="00F264DD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tabs>
                <w:tab w:val="left" w:pos="2906"/>
              </w:tabs>
              <w:snapToGrid w:val="0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  <w:lang w:eastAsia="en-US"/>
        </w:rPr>
      </w:pPr>
    </w:p>
    <w:p w:rsidR="00F264DD" w:rsidRDefault="00F264DD" w:rsidP="00F264DD">
      <w:pPr>
        <w:numPr>
          <w:ilvl w:val="0"/>
          <w:numId w:val="1"/>
        </w:numPr>
        <w:shd w:val="clear" w:color="auto" w:fill="FFE599"/>
        <w:suppressAutoHyphens w:val="0"/>
        <w:snapToGrid w:val="0"/>
        <w:ind w:hanging="72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Proračun programa/projekata i financijski izvještaj za izvještajno razdoblje</w:t>
      </w: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00"/>
        <w:gridCol w:w="3101"/>
      </w:tblGrid>
      <w:tr w:rsidR="00F264DD" w:rsidTr="00F264DD"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tabs>
                <w:tab w:val="left" w:pos="2906"/>
              </w:tabs>
              <w:snapToGrid w:val="0"/>
              <w:rPr>
                <w:rFonts w:ascii="Arial Narrow" w:eastAsia="SimSun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5.1</w:t>
            </w:r>
            <w:r>
              <w:rPr>
                <w:rFonts w:ascii="Arial Narrow" w:eastAsia="SimSun" w:hAnsi="Arial Narrow"/>
                <w:b/>
                <w:sz w:val="22"/>
                <w:szCs w:val="22"/>
              </w:rPr>
              <w:t xml:space="preserve">. </w:t>
            </w:r>
            <w:r>
              <w:rPr>
                <w:rFonts w:ascii="Arial Narrow" w:eastAsia="SimSun" w:hAnsi="Arial Narrow" w:cs="Tahoma"/>
                <w:sz w:val="22"/>
                <w:szCs w:val="22"/>
              </w:rPr>
              <w:t xml:space="preserve">Navedite glavne napomene vezano uz financijskih izvještaj i eventualno odstupanje od planiranog proračuna programa/projekta.  </w:t>
            </w:r>
          </w:p>
        </w:tc>
      </w:tr>
      <w:tr w:rsidR="00F264DD" w:rsidTr="00F264DD"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tabs>
                <w:tab w:val="left" w:pos="2906"/>
              </w:tabs>
              <w:snapToGrid w:val="0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5.2. Je li se potrošnja financijskih sredstava odvijala prema planiranom proračunu ili ste imali teškoća? Navedite teškoće na koje ste naišli.</w:t>
            </w:r>
          </w:p>
        </w:tc>
      </w:tr>
      <w:tr w:rsidR="00F264DD" w:rsidTr="00F264DD"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5.3. Je li osigurano sufinanciranje programa/projekta? Navedite izvore i visinu dodijeljenih sredstava.</w:t>
            </w:r>
          </w:p>
        </w:tc>
      </w:tr>
      <w:tr w:rsidR="00F264DD" w:rsidTr="00F264DD"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rPr>
          <w:trHeight w:val="473"/>
        </w:trPr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5.4. Izvještaj proračuna programa/projekta.</w:t>
            </w:r>
          </w:p>
        </w:tc>
      </w:tr>
      <w:tr w:rsidR="00F264DD" w:rsidTr="00F264D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 xml:space="preserve">Naziv aktivnosti (kako su navedene u opisu programa/projekta) 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Predviđeni trošak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Realizirani trošak</w:t>
            </w:r>
          </w:p>
        </w:tc>
      </w:tr>
      <w:tr w:rsidR="00F264DD" w:rsidTr="00F264D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center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center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UKUPNO: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F264DD" w:rsidRDefault="00F264DD" w:rsidP="00F264DD">
      <w:pPr>
        <w:numPr>
          <w:ilvl w:val="0"/>
          <w:numId w:val="1"/>
        </w:numPr>
        <w:shd w:val="clear" w:color="auto" w:fill="FFE599"/>
        <w:suppressAutoHyphens w:val="0"/>
        <w:snapToGrid w:val="0"/>
        <w:ind w:hanging="72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Ostali podaci o dosadašnjoj provedbi programa/projekta</w:t>
      </w:r>
    </w:p>
    <w:p w:rsidR="00F264DD" w:rsidRDefault="00F264DD" w:rsidP="00F264DD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264DD" w:rsidTr="00F264DD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 w:cs="Tahoma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 w:cs="Tahoma"/>
                <w:sz w:val="22"/>
                <w:szCs w:val="22"/>
              </w:rPr>
              <w:t>6.1. Navedite ostvarenu suradnju s medijima u proteklom razdoblju ili drugim dionicima na aktivnostima vezanim uz promociju programa/projekta ili usluga korisnicima.</w:t>
            </w:r>
          </w:p>
        </w:tc>
      </w:tr>
      <w:tr w:rsidR="00F264DD" w:rsidTr="00F264DD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jc w:val="both"/>
              <w:rPr>
                <w:rFonts w:ascii="Arial Narrow" w:eastAsia="SimSun" w:hAnsi="Arial Narrow" w:cs="Tahoma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:rsidR="00F264DD" w:rsidRDefault="00F264DD">
            <w:pPr>
              <w:snapToGrid w:val="0"/>
              <w:jc w:val="both"/>
              <w:rPr>
                <w:rFonts w:ascii="Arial Narrow" w:eastAsia="SimSun" w:hAnsi="Arial Narrow" w:cs="Tahoma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tabs>
          <w:tab w:val="left" w:pos="2906"/>
        </w:tabs>
        <w:rPr>
          <w:rFonts w:ascii="Arial Narrow" w:hAnsi="Arial Narrow"/>
          <w:sz w:val="22"/>
          <w:szCs w:val="22"/>
          <w:lang w:eastAsia="en-US"/>
        </w:rPr>
      </w:pPr>
    </w:p>
    <w:p w:rsidR="00F264DD" w:rsidRDefault="00F264DD" w:rsidP="00F264DD">
      <w:pPr>
        <w:tabs>
          <w:tab w:val="left" w:pos="2906"/>
        </w:tabs>
        <w:rPr>
          <w:rFonts w:ascii="Arial Narrow" w:hAnsi="Arial Narrow"/>
          <w:sz w:val="22"/>
          <w:szCs w:val="22"/>
        </w:rPr>
      </w:pPr>
    </w:p>
    <w:p w:rsidR="00F264DD" w:rsidRDefault="00F264DD" w:rsidP="00F264DD">
      <w:pPr>
        <w:tabs>
          <w:tab w:val="left" w:pos="2906"/>
        </w:tabs>
        <w:rPr>
          <w:rFonts w:ascii="Arial Narrow" w:hAnsi="Arial Narrow"/>
          <w:sz w:val="22"/>
          <w:szCs w:val="22"/>
        </w:rPr>
      </w:pP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p w:rsidR="00F264DD" w:rsidRDefault="00F264DD" w:rsidP="00F264DD">
      <w:pPr>
        <w:numPr>
          <w:ilvl w:val="0"/>
          <w:numId w:val="1"/>
        </w:numPr>
        <w:shd w:val="clear" w:color="auto" w:fill="FFE599"/>
        <w:suppressAutoHyphens w:val="0"/>
        <w:snapToGrid w:val="0"/>
        <w:ind w:hanging="72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Prilozi izvještaju</w:t>
      </w: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NAPOMENA:</w:t>
      </w: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Opisni izvještaj programa/projekta neće se uzeti u razmatranje ukoliko ne sadrži sljedeće priloge:</w:t>
      </w:r>
    </w:p>
    <w:p w:rsidR="00F264DD" w:rsidRDefault="00F264DD" w:rsidP="00F264DD">
      <w:pPr>
        <w:numPr>
          <w:ilvl w:val="0"/>
          <w:numId w:val="2"/>
        </w:numPr>
        <w:tabs>
          <w:tab w:val="left" w:pos="709"/>
        </w:tabs>
        <w:suppressAutoHyphens w:val="0"/>
        <w:snapToGrid w:val="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Pozivnice, promidžbeni materijal, članke iz medija i sl. (ako je primjenjivo)</w:t>
      </w:r>
    </w:p>
    <w:p w:rsidR="00F264DD" w:rsidRDefault="00F264DD" w:rsidP="00F264DD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Financijski izvještaj programa/projekta neće se uzeti u razmatranje ukoliko ne sadrži sljedeće priloge:</w:t>
      </w:r>
    </w:p>
    <w:p w:rsidR="00F264DD" w:rsidRDefault="00F264DD" w:rsidP="00F264DD">
      <w:pPr>
        <w:numPr>
          <w:ilvl w:val="0"/>
          <w:numId w:val="2"/>
        </w:numPr>
        <w:suppressAutoHyphens w:val="0"/>
        <w:snapToGrid w:val="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Ponude, račune i potvrde organizacije o uplati za SVE aktivnosti koje se financiraju sredstvima Proračuna Grada Samobora za predmetni program/projekt IZ TOČKE 5.4.</w:t>
      </w: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264DD" w:rsidTr="00F264DD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tabs>
                <w:tab w:val="left" w:pos="2906"/>
              </w:tabs>
              <w:snapToGrid w:val="0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7.1. Popis priloga uz opisni izvještaj (zapisnici, fotografije, članci iz medija, i sl.) te popis priloga uz financijski izvještaj</w:t>
            </w:r>
          </w:p>
        </w:tc>
      </w:tr>
      <w:tr w:rsidR="00F264DD" w:rsidTr="00F264DD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tabs>
                <w:tab w:val="left" w:pos="2906"/>
              </w:tabs>
              <w:snapToGrid w:val="0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tabs>
          <w:tab w:val="left" w:pos="2906"/>
        </w:tabs>
        <w:rPr>
          <w:rFonts w:ascii="Arial Narrow" w:hAnsi="Arial Narrow"/>
          <w:sz w:val="22"/>
          <w:szCs w:val="22"/>
          <w:lang w:eastAsia="en-US"/>
        </w:rPr>
      </w:pP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p w:rsidR="00F264DD" w:rsidRDefault="00F264DD" w:rsidP="00F264DD">
      <w:pPr>
        <w:tabs>
          <w:tab w:val="left" w:pos="6375"/>
        </w:tabs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tbl>
      <w:tblPr>
        <w:tblW w:w="4536" w:type="dxa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</w:tblGrid>
      <w:tr w:rsidR="00F264DD" w:rsidTr="00F264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F264DD" w:rsidRDefault="00F264DD">
            <w:pPr>
              <w:jc w:val="right"/>
              <w:rPr>
                <w:rFonts w:ascii="Arial Narrow" w:eastAsia="SimSun" w:hAnsi="Arial Narrow"/>
                <w:b/>
                <w:sz w:val="22"/>
                <w:szCs w:val="22"/>
                <w:lang w:eastAsia="en-US"/>
              </w:rPr>
            </w:pPr>
          </w:p>
          <w:p w:rsidR="00F264DD" w:rsidRDefault="00F264DD">
            <w:pPr>
              <w:jc w:val="center"/>
              <w:rPr>
                <w:rFonts w:ascii="Arial Narrow" w:eastAsia="SimSun" w:hAnsi="Arial Narrow"/>
                <w:b/>
                <w:sz w:val="22"/>
                <w:szCs w:val="22"/>
              </w:rPr>
            </w:pPr>
            <w:r>
              <w:rPr>
                <w:rFonts w:ascii="Arial Narrow" w:eastAsia="SimSun" w:hAnsi="Arial Narrow"/>
                <w:b/>
                <w:sz w:val="22"/>
                <w:szCs w:val="22"/>
              </w:rPr>
              <w:t>Ime i prezime, potpis osobe ovlaštene za zastupanje i pečat korisnika sredstava po predmetnom programu/projektu</w:t>
            </w:r>
          </w:p>
          <w:p w:rsidR="00F264DD" w:rsidRDefault="00F264DD">
            <w:pPr>
              <w:snapToGrid w:val="0"/>
              <w:jc w:val="right"/>
              <w:rPr>
                <w:rFonts w:ascii="Arial Narrow" w:eastAsia="SimSun" w:hAnsi="Arial Narrow"/>
                <w:b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jc w:val="right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jc w:val="right"/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jc w:val="right"/>
              <w:rPr>
                <w:rFonts w:ascii="Arial Narrow" w:eastAsia="SimSun" w:hAnsi="Arial Narrow"/>
                <w:sz w:val="22"/>
                <w:szCs w:val="22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 xml:space="preserve">                                           </w:t>
            </w:r>
          </w:p>
          <w:p w:rsidR="00F264DD" w:rsidRDefault="00F264DD">
            <w:pPr>
              <w:jc w:val="right"/>
              <w:rPr>
                <w:rFonts w:ascii="Arial Narrow" w:eastAsia="SimSun" w:hAnsi="Arial Narrow"/>
                <w:sz w:val="22"/>
                <w:szCs w:val="22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 xml:space="preserve"> </w:t>
            </w:r>
          </w:p>
          <w:p w:rsidR="00F264DD" w:rsidRDefault="00F264DD">
            <w:pPr>
              <w:jc w:val="right"/>
              <w:rPr>
                <w:rFonts w:ascii="Arial Narrow" w:eastAsia="SimSun" w:hAnsi="Arial Narrow"/>
                <w:sz w:val="22"/>
                <w:szCs w:val="22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 xml:space="preserve">                                                  MP</w:t>
            </w:r>
          </w:p>
          <w:p w:rsidR="00F264DD" w:rsidRDefault="00F264DD">
            <w:pPr>
              <w:jc w:val="right"/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snapToGrid w:val="0"/>
              <w:jc w:val="right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tabs>
          <w:tab w:val="left" w:pos="6375"/>
        </w:tabs>
        <w:jc w:val="right"/>
        <w:rPr>
          <w:rFonts w:ascii="Arial Narrow" w:hAnsi="Arial Narrow"/>
          <w:sz w:val="22"/>
          <w:szCs w:val="22"/>
          <w:lang w:eastAsia="en-US"/>
        </w:rPr>
      </w:pPr>
    </w:p>
    <w:p w:rsidR="00F264DD" w:rsidRDefault="00F264DD" w:rsidP="00F264DD">
      <w:pPr>
        <w:jc w:val="both"/>
        <w:rPr>
          <w:rFonts w:ascii="Arial Narrow" w:hAnsi="Arial Narrow"/>
          <w:sz w:val="22"/>
          <w:szCs w:val="22"/>
        </w:rPr>
      </w:pPr>
    </w:p>
    <w:p w:rsidR="00F264DD" w:rsidRDefault="00F264DD" w:rsidP="00F264DD">
      <w:pPr>
        <w:jc w:val="both"/>
        <w:rPr>
          <w:rFonts w:ascii="Arial Narrow" w:hAnsi="Arial Narrow"/>
          <w:sz w:val="22"/>
          <w:szCs w:val="22"/>
        </w:rPr>
      </w:pPr>
    </w:p>
    <w:p w:rsidR="00F264DD" w:rsidRDefault="00F264DD" w:rsidP="00F264DD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502"/>
      </w:tblGrid>
      <w:tr w:rsidR="00F264DD" w:rsidTr="00F264DD">
        <w:trPr>
          <w:trHeight w:val="39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bottom"/>
            <w:hideMark/>
          </w:tcPr>
          <w:p w:rsidR="00F264DD" w:rsidRDefault="00F264DD">
            <w:pPr>
              <w:snapToGrid w:val="0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Mjesto i datum sastavljanja Izvještaja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F264DD" w:rsidRDefault="00F264DD" w:rsidP="00F264DD">
      <w:pPr>
        <w:jc w:val="both"/>
        <w:rPr>
          <w:rFonts w:ascii="Arial Narrow" w:hAnsi="Arial Narrow"/>
          <w:sz w:val="22"/>
          <w:szCs w:val="22"/>
        </w:rPr>
      </w:pPr>
    </w:p>
    <w:p w:rsidR="00F264DD" w:rsidRDefault="00F264DD" w:rsidP="00F264DD">
      <w:pPr>
        <w:jc w:val="both"/>
        <w:rPr>
          <w:rFonts w:ascii="Arial Narrow" w:hAnsi="Arial Narrow"/>
          <w:sz w:val="22"/>
          <w:szCs w:val="22"/>
        </w:rPr>
      </w:pP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p w:rsidR="00F264DD" w:rsidRDefault="00F264DD" w:rsidP="00F264DD">
      <w:pPr>
        <w:rPr>
          <w:rFonts w:ascii="Arial Narrow" w:hAnsi="Arial Narrow"/>
          <w:sz w:val="22"/>
          <w:szCs w:val="22"/>
        </w:rPr>
      </w:pPr>
    </w:p>
    <w:p w:rsidR="005E11E8" w:rsidRDefault="005E11E8" w:rsidP="005E11E8">
      <w:pPr>
        <w:tabs>
          <w:tab w:val="left" w:pos="2301"/>
        </w:tabs>
        <w:rPr>
          <w:rFonts w:ascii="Arial Narrow" w:hAnsi="Arial Narrow" w:cs="Arial"/>
          <w:sz w:val="22"/>
          <w:szCs w:val="22"/>
        </w:rPr>
      </w:pPr>
    </w:p>
    <w:p w:rsidR="00B54FD0" w:rsidRDefault="00B54FD0"/>
    <w:sectPr w:rsidR="00B54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32679"/>
    <w:multiLevelType w:val="hybridMultilevel"/>
    <w:tmpl w:val="E5FCB322"/>
    <w:lvl w:ilvl="0" w:tplc="FA6218CE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93A"/>
    <w:rsid w:val="005E11E8"/>
    <w:rsid w:val="005E77DF"/>
    <w:rsid w:val="0065393A"/>
    <w:rsid w:val="009B251D"/>
    <w:rsid w:val="00B54FD0"/>
    <w:rsid w:val="00E45976"/>
    <w:rsid w:val="00EE17A9"/>
    <w:rsid w:val="00F2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539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539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2">
    <w:name w:val="SubTitle 2"/>
    <w:basedOn w:val="Normal"/>
    <w:rsid w:val="0065393A"/>
    <w:pPr>
      <w:suppressAutoHyphens w:val="0"/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65393A"/>
    <w:pPr>
      <w:suppressAutoHyphens w:val="0"/>
      <w:snapToGrid w:val="0"/>
      <w:spacing w:after="240"/>
      <w:jc w:val="center"/>
    </w:pPr>
    <w:rPr>
      <w:b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539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539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2">
    <w:name w:val="SubTitle 2"/>
    <w:basedOn w:val="Normal"/>
    <w:rsid w:val="0065393A"/>
    <w:pPr>
      <w:suppressAutoHyphens w:val="0"/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65393A"/>
    <w:pPr>
      <w:suppressAutoHyphens w:val="0"/>
      <w:snapToGrid w:val="0"/>
      <w:spacing w:after="240"/>
      <w:jc w:val="center"/>
    </w:pPr>
    <w:rPr>
      <w:b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590</Words>
  <Characters>3366</Characters>
  <Application>Microsoft Office Word</Application>
  <DocSecurity>0</DocSecurity>
  <Lines>28</Lines>
  <Paragraphs>7</Paragraphs>
  <ScaleCrop>false</ScaleCrop>
  <Company/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Jaic Krasnik</dc:creator>
  <cp:lastModifiedBy>Igor Jaic Krasnik</cp:lastModifiedBy>
  <cp:revision>7</cp:revision>
  <dcterms:created xsi:type="dcterms:W3CDTF">2017-01-17T10:05:00Z</dcterms:created>
  <dcterms:modified xsi:type="dcterms:W3CDTF">2017-01-19T12:21:00Z</dcterms:modified>
</cp:coreProperties>
</file>